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E7D" w:rsidRPr="00BC61EA" w:rsidRDefault="009E5E7D" w:rsidP="009E5E7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</w:rPr>
      </w:pPr>
      <w:r w:rsidRPr="00BC61EA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</w:rPr>
        <w:t xml:space="preserve">                                                 </w:t>
      </w:r>
      <w:r w:rsidRPr="00BC61EA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uk-UA"/>
        </w:rPr>
        <w:drawing>
          <wp:inline distT="0" distB="0" distL="0" distR="0" wp14:anchorId="6D6CC2ED" wp14:editId="007EE7D3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61EA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</w:rPr>
        <w:t xml:space="preserve">                                            ПРОЄКТ</w:t>
      </w:r>
    </w:p>
    <w:p w:rsidR="009E5E7D" w:rsidRPr="00241596" w:rsidRDefault="009E5E7D" w:rsidP="009E5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1596">
        <w:rPr>
          <w:rFonts w:ascii="Times New Roman" w:eastAsia="Times New Roman" w:hAnsi="Times New Roman" w:cs="Times New Roman"/>
          <w:b/>
          <w:sz w:val="28"/>
          <w:szCs w:val="28"/>
        </w:rPr>
        <w:t>БУЧАНСЬКА    МІСЬКА    РАДА</w:t>
      </w:r>
    </w:p>
    <w:p w:rsidR="009E5E7D" w:rsidRPr="00241596" w:rsidRDefault="009E5E7D" w:rsidP="009E5E7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proofErr w:type="gramStart"/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КИЇВСЬКОЇ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ОБЛАСТІ</w:t>
      </w:r>
      <w:proofErr w:type="gramEnd"/>
    </w:p>
    <w:p w:rsidR="009E5E7D" w:rsidRDefault="009E5E7D" w:rsidP="009E5E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ВІСІМДЕСЯТ  ШОСТА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241596">
        <w:rPr>
          <w:rFonts w:ascii="Times New Roman" w:hAnsi="Times New Roman" w:cs="Times New Roman"/>
          <w:b/>
          <w:sz w:val="28"/>
          <w:szCs w:val="28"/>
        </w:rPr>
        <w:t>СЕСІЯ   ВОСЬМОГО   СКЛИКАННЯ</w:t>
      </w:r>
    </w:p>
    <w:p w:rsidR="009E5E7D" w:rsidRPr="00DE3345" w:rsidRDefault="009E5E7D" w:rsidP="009E5E7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3345">
        <w:rPr>
          <w:rFonts w:ascii="Times New Roman" w:hAnsi="Times New Roman" w:cs="Times New Roman"/>
          <w:sz w:val="24"/>
          <w:szCs w:val="24"/>
        </w:rPr>
        <w:t xml:space="preserve">(П О З А Ч Е Р Г О В Е   З А С І Д А Н </w:t>
      </w:r>
      <w:proofErr w:type="spellStart"/>
      <w:r w:rsidRPr="00DE3345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DE3345">
        <w:rPr>
          <w:rFonts w:ascii="Times New Roman" w:hAnsi="Times New Roman" w:cs="Times New Roman"/>
          <w:sz w:val="24"/>
          <w:szCs w:val="24"/>
        </w:rPr>
        <w:t xml:space="preserve"> Я)</w:t>
      </w:r>
    </w:p>
    <w:p w:rsidR="009E5E7D" w:rsidRPr="00241596" w:rsidRDefault="009E5E7D" w:rsidP="009E5E7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proofErr w:type="gramStart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Р  І</w:t>
      </w:r>
      <w:proofErr w:type="gramEnd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Ш   Е   Н   </w:t>
      </w:r>
      <w:proofErr w:type="spellStart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</w:t>
      </w:r>
      <w:proofErr w:type="spellEnd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9E5E7D" w:rsidRPr="00241596" w:rsidRDefault="009E5E7D" w:rsidP="009E5E7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9E5E7D" w:rsidRPr="00241596" w:rsidRDefault="009E5E7D" w:rsidP="009E5E7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0F233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24.12.2025 р.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ab/>
        <w:t xml:space="preserve">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        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</w:rPr>
        <w:t>–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</w:rPr>
        <w:t xml:space="preserve"> 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</w:rPr>
        <w:t xml:space="preserve">86 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</w:rPr>
        <w:t>-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val="en-US"/>
        </w:rPr>
        <w:t>V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</w:rPr>
        <w:t>ІІІ</w:t>
      </w:r>
    </w:p>
    <w:p w:rsidR="009E5E7D" w:rsidRPr="00241596" w:rsidRDefault="009E5E7D" w:rsidP="009E5E7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4159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9E5E7D" w:rsidRPr="009E5E7D" w:rsidRDefault="009E5E7D" w:rsidP="009E5E7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E5E7D" w:rsidRPr="009B003B" w:rsidRDefault="009E5E7D" w:rsidP="009E5E7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9B003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 списання  </w:t>
      </w:r>
      <w:r w:rsidR="00907D39">
        <w:rPr>
          <w:rFonts w:ascii="Times New Roman" w:hAnsi="Times New Roman" w:cs="Times New Roman"/>
          <w:b/>
          <w:bCs/>
          <w:sz w:val="26"/>
          <w:szCs w:val="26"/>
          <w:lang w:val="uk-UA"/>
        </w:rPr>
        <w:t>необоротних активів</w:t>
      </w:r>
      <w:r w:rsidRPr="009B003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9E5E7D" w:rsidRPr="009B003B" w:rsidRDefault="009E5E7D" w:rsidP="009E5E7D">
      <w:pPr>
        <w:pStyle w:val="2"/>
        <w:spacing w:before="0" w:after="0"/>
        <w:rPr>
          <w:rFonts w:ascii="Times New Roman" w:hAnsi="Times New Roman"/>
          <w:b w:val="0"/>
          <w:bCs w:val="0"/>
          <w:i w:val="0"/>
          <w:sz w:val="26"/>
          <w:szCs w:val="26"/>
        </w:rPr>
      </w:pPr>
      <w:r w:rsidRPr="009B003B">
        <w:rPr>
          <w:rFonts w:ascii="Times New Roman" w:hAnsi="Times New Roman"/>
          <w:i w:val="0"/>
          <w:sz w:val="26"/>
          <w:szCs w:val="26"/>
        </w:rPr>
        <w:t xml:space="preserve">з </w:t>
      </w:r>
      <w:r w:rsidRPr="009349A1">
        <w:rPr>
          <w:rFonts w:ascii="Times New Roman" w:hAnsi="Times New Roman"/>
          <w:i w:val="0"/>
          <w:sz w:val="26"/>
          <w:szCs w:val="26"/>
        </w:rPr>
        <w:t>балансу</w:t>
      </w:r>
      <w:r w:rsidRPr="009349A1">
        <w:rPr>
          <w:rFonts w:ascii="Times New Roman" w:hAnsi="Times New Roman"/>
          <w:sz w:val="26"/>
          <w:szCs w:val="26"/>
        </w:rPr>
        <w:t xml:space="preserve">  </w:t>
      </w:r>
      <w:proofErr w:type="spellStart"/>
      <w:r w:rsidRPr="009349A1">
        <w:rPr>
          <w:rFonts w:ascii="Times New Roman" w:hAnsi="Times New Roman"/>
          <w:i w:val="0"/>
          <w:sz w:val="26"/>
          <w:szCs w:val="26"/>
        </w:rPr>
        <w:t>Бучанської</w:t>
      </w:r>
      <w:proofErr w:type="spellEnd"/>
      <w:r w:rsidRPr="009349A1">
        <w:rPr>
          <w:rFonts w:ascii="Times New Roman" w:hAnsi="Times New Roman"/>
          <w:i w:val="0"/>
          <w:sz w:val="26"/>
          <w:szCs w:val="26"/>
        </w:rPr>
        <w:t xml:space="preserve"> міської ради</w:t>
      </w:r>
    </w:p>
    <w:p w:rsidR="009E5E7D" w:rsidRDefault="009E5E7D" w:rsidP="009E5E7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E5E7D" w:rsidRDefault="009E5E7D" w:rsidP="009E5E7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9E5E7D" w:rsidRDefault="009E5E7D" w:rsidP="009E5E7D">
      <w:pPr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</w:t>
      </w:r>
      <w:r>
        <w:rPr>
          <w:rFonts w:ascii="Times New Roman" w:hAnsi="Times New Roman"/>
          <w:sz w:val="26"/>
          <w:szCs w:val="26"/>
          <w:lang w:val="uk-UA"/>
        </w:rPr>
        <w:t xml:space="preserve">Розглянувши інвентаризаційні описи, акти обстежень та дефектні акти майна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міської ради, враховуючи стан матеріальних цінностей, що непридатні до подальшого використання, згідно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вимог Закону  України „Про бухгалтерський облік та фінансову звітність в Україні” та Методичних рекомендацій з бухгалтерського обліку основних засобів та запасів суб`єктів державного сектору, </w:t>
      </w:r>
      <w:r w:rsidRPr="009E5E7D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</w:t>
      </w:r>
      <w:r w:rsidRPr="009E5E7D">
        <w:rPr>
          <w:rFonts w:ascii="Times New Roman" w:hAnsi="Times New Roman"/>
          <w:sz w:val="25"/>
          <w:szCs w:val="25"/>
          <w:lang w:val="uk-UA"/>
        </w:rPr>
        <w:t xml:space="preserve"> пропозиції постійної комісії ради </w:t>
      </w:r>
      <w:r w:rsidRPr="009E5E7D">
        <w:rPr>
          <w:rFonts w:ascii="Times New Roman" w:hAnsi="Times New Roman"/>
          <w:sz w:val="26"/>
          <w:szCs w:val="26"/>
          <w:lang w:val="uk-UA"/>
        </w:rPr>
        <w:t xml:space="preserve">з питань </w:t>
      </w:r>
      <w:r w:rsidR="00461001">
        <w:rPr>
          <w:rFonts w:ascii="Times New Roman" w:hAnsi="Times New Roman"/>
          <w:sz w:val="26"/>
          <w:szCs w:val="26"/>
          <w:lang w:val="uk-UA"/>
        </w:rPr>
        <w:t>ф</w:t>
      </w:r>
      <w:r w:rsidRPr="009E5E7D">
        <w:rPr>
          <w:rFonts w:ascii="Times New Roman" w:hAnsi="Times New Roman"/>
          <w:sz w:val="26"/>
          <w:szCs w:val="26"/>
          <w:lang w:val="uk-UA"/>
        </w:rPr>
        <w:t>інансів, бюджетної та податкової політики, соціально-економічного розвитку, підприємництва та інвестиційної діяльності,</w:t>
      </w:r>
      <w:r w:rsidRPr="009E5E7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9E5E7D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9E5E7D" w:rsidRDefault="009E5E7D" w:rsidP="009E5E7D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E5E7D" w:rsidRDefault="009E5E7D" w:rsidP="009E5E7D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E5E7D" w:rsidRDefault="009E5E7D" w:rsidP="009E5E7D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E5E7D" w:rsidRPr="00EF6892" w:rsidRDefault="009E5E7D" w:rsidP="009E5E7D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EF6892">
        <w:rPr>
          <w:rFonts w:ascii="Times New Roman" w:hAnsi="Times New Roman" w:cs="Times New Roman"/>
          <w:sz w:val="26"/>
          <w:szCs w:val="26"/>
          <w:lang w:val="uk-UA"/>
        </w:rPr>
        <w:t xml:space="preserve">Погодити списання  з балансу </w:t>
      </w:r>
      <w:proofErr w:type="spellStart"/>
      <w:r w:rsidRPr="00EF6892">
        <w:rPr>
          <w:rFonts w:ascii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EF6892">
        <w:rPr>
          <w:rFonts w:ascii="Times New Roman" w:hAnsi="Times New Roman" w:cs="Times New Roman"/>
          <w:sz w:val="26"/>
          <w:szCs w:val="26"/>
          <w:lang w:val="uk-UA"/>
        </w:rPr>
        <w:t xml:space="preserve"> міської ради </w:t>
      </w:r>
      <w:r w:rsidR="00907D39">
        <w:rPr>
          <w:rFonts w:ascii="Times New Roman" w:hAnsi="Times New Roman" w:cs="Times New Roman"/>
          <w:sz w:val="26"/>
          <w:szCs w:val="26"/>
          <w:lang w:val="uk-UA"/>
        </w:rPr>
        <w:t>необоротних активів</w:t>
      </w:r>
      <w:r w:rsidRPr="00EF689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907D39">
        <w:rPr>
          <w:rFonts w:ascii="Times New Roman" w:hAnsi="Times New Roman" w:cs="Times New Roman"/>
          <w:sz w:val="26"/>
          <w:szCs w:val="26"/>
          <w:lang w:val="uk-UA"/>
        </w:rPr>
        <w:t>таких, що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стали </w:t>
      </w:r>
      <w:r w:rsidRPr="00EF6892">
        <w:rPr>
          <w:rFonts w:ascii="Times New Roman" w:hAnsi="Times New Roman" w:cs="Times New Roman"/>
          <w:sz w:val="26"/>
          <w:szCs w:val="26"/>
          <w:lang w:val="uk-UA"/>
        </w:rPr>
        <w:t xml:space="preserve">непридатні до подальшого використання,  згідно додатку  </w:t>
      </w:r>
      <w:r w:rsidR="00CC39C3">
        <w:rPr>
          <w:rFonts w:ascii="Times New Roman" w:hAnsi="Times New Roman" w:cs="Times New Roman"/>
          <w:sz w:val="26"/>
          <w:szCs w:val="26"/>
          <w:lang w:val="uk-UA"/>
        </w:rPr>
        <w:t xml:space="preserve">1 </w:t>
      </w:r>
      <w:r w:rsidRPr="00EF6892">
        <w:rPr>
          <w:rFonts w:ascii="Times New Roman" w:hAnsi="Times New Roman" w:cs="Times New Roman"/>
          <w:sz w:val="26"/>
          <w:szCs w:val="26"/>
          <w:lang w:val="uk-UA"/>
        </w:rPr>
        <w:t>до цього рішення.</w:t>
      </w:r>
    </w:p>
    <w:p w:rsidR="009E5E7D" w:rsidRPr="00EF6892" w:rsidRDefault="009E5E7D" w:rsidP="009E5E7D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EF6892">
        <w:rPr>
          <w:rFonts w:ascii="Times New Roman" w:hAnsi="Times New Roman" w:cs="Times New Roman"/>
          <w:sz w:val="26"/>
          <w:szCs w:val="26"/>
          <w:lang w:val="uk-UA"/>
        </w:rPr>
        <w:t>Бучанському</w:t>
      </w:r>
      <w:proofErr w:type="spellEnd"/>
      <w:r w:rsidRPr="00EF689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F6892">
        <w:rPr>
          <w:rFonts w:ascii="Times New Roman" w:hAnsi="Times New Roman" w:cs="Times New Roman"/>
          <w:bCs/>
          <w:sz w:val="26"/>
          <w:szCs w:val="26"/>
          <w:lang w:val="uk-UA"/>
        </w:rPr>
        <w:t>міському голові затвердити відповідні акти про списання майна.</w:t>
      </w:r>
    </w:p>
    <w:p w:rsidR="009E5E7D" w:rsidRPr="00907D39" w:rsidRDefault="009E5E7D" w:rsidP="00907D39">
      <w:pPr>
        <w:pStyle w:val="a4"/>
        <w:numPr>
          <w:ilvl w:val="0"/>
          <w:numId w:val="1"/>
        </w:numPr>
        <w:autoSpaceDE w:val="0"/>
        <w:autoSpaceDN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7D3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</w:t>
      </w:r>
      <w:r w:rsidR="00907D39" w:rsidRPr="00907D39">
        <w:rPr>
          <w:rFonts w:ascii="Times New Roman" w:hAnsi="Times New Roman"/>
          <w:sz w:val="25"/>
          <w:szCs w:val="25"/>
          <w:lang w:val="uk-UA"/>
        </w:rPr>
        <w:t xml:space="preserve">постійну комісію ради </w:t>
      </w:r>
      <w:r w:rsidR="00907D39" w:rsidRPr="00907D39">
        <w:rPr>
          <w:rFonts w:ascii="Times New Roman" w:hAnsi="Times New Roman"/>
          <w:sz w:val="26"/>
          <w:szCs w:val="26"/>
          <w:lang w:val="uk-UA"/>
        </w:rPr>
        <w:t xml:space="preserve">з питань </w:t>
      </w:r>
      <w:r w:rsidR="00907D39">
        <w:rPr>
          <w:rFonts w:ascii="Times New Roman" w:hAnsi="Times New Roman"/>
          <w:sz w:val="26"/>
          <w:szCs w:val="26"/>
          <w:lang w:val="uk-UA"/>
        </w:rPr>
        <w:t>ф</w:t>
      </w:r>
      <w:r w:rsidR="00907D39" w:rsidRPr="00907D39">
        <w:rPr>
          <w:rFonts w:ascii="Times New Roman" w:hAnsi="Times New Roman"/>
          <w:sz w:val="26"/>
          <w:szCs w:val="26"/>
          <w:lang w:val="uk-UA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</w:p>
    <w:p w:rsidR="009E5E7D" w:rsidRPr="00907D39" w:rsidRDefault="009E5E7D" w:rsidP="009E5E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E5E7D" w:rsidRPr="00907D39" w:rsidRDefault="009E5E7D" w:rsidP="009E5E7D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07D39">
        <w:rPr>
          <w:b/>
          <w:sz w:val="26"/>
          <w:szCs w:val="26"/>
          <w:lang w:val="uk-UA"/>
        </w:rPr>
        <w:tab/>
      </w:r>
    </w:p>
    <w:p w:rsidR="009E5E7D" w:rsidRPr="003E68EC" w:rsidRDefault="009E5E7D" w:rsidP="009E5E7D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E5E7D" w:rsidRPr="00C74CC0" w:rsidRDefault="009E5E7D" w:rsidP="009E5E7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9E5E7D" w:rsidRDefault="009E5E7D" w:rsidP="009E5E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9E5E7D" w:rsidRDefault="009E5E7D" w:rsidP="009E5E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76D15" w:rsidRDefault="00F76D15"/>
    <w:p w:rsidR="00DC7E28" w:rsidRDefault="00DC7E28"/>
    <w:p w:rsidR="00DC7E28" w:rsidRDefault="00DC7E28"/>
    <w:p w:rsidR="00DC7E28" w:rsidRDefault="00DC7E28"/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</w:rPr>
      </w:pPr>
      <w:r w:rsidRPr="00E82917">
        <w:rPr>
          <w:rFonts w:ascii="Times New Roman" w:eastAsia="Times New Roman" w:hAnsi="Times New Roman" w:cs="Times New Roman"/>
          <w:sz w:val="25"/>
          <w:szCs w:val="25"/>
        </w:rPr>
        <w:t xml:space="preserve">Заступник </w:t>
      </w:r>
      <w:proofErr w:type="spellStart"/>
      <w:r w:rsidRPr="00E82917">
        <w:rPr>
          <w:rFonts w:ascii="Times New Roman" w:eastAsia="Times New Roman" w:hAnsi="Times New Roman" w:cs="Times New Roman"/>
          <w:sz w:val="25"/>
          <w:szCs w:val="25"/>
        </w:rPr>
        <w:t>міського</w:t>
      </w:r>
      <w:proofErr w:type="spellEnd"/>
      <w:r w:rsidRPr="00E82917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E82917">
        <w:rPr>
          <w:rFonts w:ascii="Times New Roman" w:eastAsia="Times New Roman" w:hAnsi="Times New Roman" w:cs="Times New Roman"/>
          <w:sz w:val="25"/>
          <w:szCs w:val="25"/>
        </w:rPr>
        <w:t>голови</w:t>
      </w:r>
      <w:proofErr w:type="spellEnd"/>
      <w:r w:rsidRPr="00E82917">
        <w:rPr>
          <w:rFonts w:ascii="Times New Roman" w:eastAsia="Times New Roman" w:hAnsi="Times New Roman" w:cs="Times New Roman"/>
          <w:sz w:val="25"/>
          <w:szCs w:val="25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>Людмила РИЖЕНКО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E82917">
        <w:rPr>
          <w:rFonts w:ascii="Times New Roman" w:eastAsia="Times New Roman" w:hAnsi="Times New Roman" w:cs="Times New Roman"/>
          <w:sz w:val="25"/>
          <w:szCs w:val="25"/>
        </w:rPr>
        <w:t>______________________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82917">
        <w:rPr>
          <w:rFonts w:ascii="Times New Roman" w:eastAsia="Times New Roman" w:hAnsi="Times New Roman" w:cs="Times New Roman"/>
          <w:sz w:val="16"/>
          <w:szCs w:val="16"/>
        </w:rPr>
        <w:t>(</w:t>
      </w:r>
      <w:proofErr w:type="spellStart"/>
      <w:r w:rsidRPr="00E82917">
        <w:rPr>
          <w:rFonts w:ascii="Times New Roman" w:eastAsia="Times New Roman" w:hAnsi="Times New Roman" w:cs="Times New Roman"/>
          <w:sz w:val="16"/>
          <w:szCs w:val="16"/>
        </w:rPr>
        <w:t>особистий</w:t>
      </w:r>
      <w:proofErr w:type="spellEnd"/>
      <w:r w:rsidRPr="00E82917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E82917">
        <w:rPr>
          <w:rFonts w:ascii="Times New Roman" w:eastAsia="Times New Roman" w:hAnsi="Times New Roman" w:cs="Times New Roman"/>
          <w:sz w:val="16"/>
          <w:szCs w:val="16"/>
        </w:rPr>
        <w:t>підпис</w:t>
      </w:r>
      <w:proofErr w:type="spellEnd"/>
      <w:r w:rsidRPr="00E82917"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24.12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Pr="00E82917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82917">
        <w:rPr>
          <w:rFonts w:ascii="Times New Roman" w:eastAsia="Times New Roman" w:hAnsi="Times New Roman" w:cs="Times New Roman"/>
          <w:sz w:val="16"/>
          <w:szCs w:val="16"/>
        </w:rPr>
        <w:t>(дата)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В.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о.начальника</w:t>
      </w:r>
      <w:proofErr w:type="spellEnd"/>
      <w:proofErr w:type="gramEnd"/>
      <w:r w:rsidRPr="00E829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E82917">
        <w:rPr>
          <w:rFonts w:ascii="Times New Roman" w:eastAsia="Times New Roman" w:hAnsi="Times New Roman" w:cs="Times New Roman"/>
          <w:sz w:val="26"/>
          <w:szCs w:val="26"/>
        </w:rPr>
        <w:t>управління</w:t>
      </w:r>
      <w:proofErr w:type="spellEnd"/>
      <w:r w:rsidRPr="00E829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E82917">
        <w:rPr>
          <w:rFonts w:ascii="Times New Roman" w:eastAsia="Times New Roman" w:hAnsi="Times New Roman" w:cs="Times New Roman"/>
          <w:sz w:val="26"/>
          <w:szCs w:val="26"/>
        </w:rPr>
        <w:t>юридично-кадрової</w:t>
      </w:r>
      <w:proofErr w:type="spellEnd"/>
      <w:r w:rsidRPr="00E829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E82917">
        <w:rPr>
          <w:rFonts w:ascii="Times New Roman" w:eastAsia="Times New Roman" w:hAnsi="Times New Roman" w:cs="Times New Roman"/>
          <w:sz w:val="26"/>
          <w:szCs w:val="26"/>
        </w:rPr>
        <w:t>роботи</w:t>
      </w:r>
      <w:proofErr w:type="spellEnd"/>
      <w:r w:rsidRPr="00E82917">
        <w:rPr>
          <w:rFonts w:ascii="Times New Roman" w:eastAsia="Times New Roman" w:hAnsi="Times New Roman" w:cs="Times New Roman"/>
          <w:sz w:val="26"/>
          <w:szCs w:val="26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Юлія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ГАЛДЕЦЬКА</w:t>
      </w:r>
      <w:r w:rsidRPr="00E829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E82917">
        <w:rPr>
          <w:rFonts w:ascii="Times New Roman" w:eastAsia="Times New Roman" w:hAnsi="Times New Roman" w:cs="Times New Roman"/>
          <w:sz w:val="25"/>
          <w:szCs w:val="25"/>
        </w:rPr>
        <w:t>______________________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82917">
        <w:rPr>
          <w:rFonts w:ascii="Times New Roman" w:eastAsia="Times New Roman" w:hAnsi="Times New Roman" w:cs="Times New Roman"/>
          <w:sz w:val="16"/>
          <w:szCs w:val="16"/>
        </w:rPr>
        <w:t>(</w:t>
      </w:r>
      <w:proofErr w:type="spellStart"/>
      <w:r w:rsidRPr="00E82917">
        <w:rPr>
          <w:rFonts w:ascii="Times New Roman" w:eastAsia="Times New Roman" w:hAnsi="Times New Roman" w:cs="Times New Roman"/>
          <w:sz w:val="16"/>
          <w:szCs w:val="16"/>
        </w:rPr>
        <w:t>особистий</w:t>
      </w:r>
      <w:proofErr w:type="spellEnd"/>
      <w:r w:rsidRPr="00E82917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E82917">
        <w:rPr>
          <w:rFonts w:ascii="Times New Roman" w:eastAsia="Times New Roman" w:hAnsi="Times New Roman" w:cs="Times New Roman"/>
          <w:sz w:val="16"/>
          <w:szCs w:val="16"/>
        </w:rPr>
        <w:t>підпис</w:t>
      </w:r>
      <w:proofErr w:type="spellEnd"/>
      <w:r w:rsidRPr="00E82917"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24.12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Pr="00E82917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82917">
        <w:rPr>
          <w:rFonts w:ascii="Times New Roman" w:eastAsia="Times New Roman" w:hAnsi="Times New Roman" w:cs="Times New Roman"/>
          <w:sz w:val="16"/>
          <w:szCs w:val="16"/>
        </w:rPr>
        <w:t>(дата)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E82917">
        <w:rPr>
          <w:rFonts w:ascii="Times New Roman" w:eastAsia="Times New Roman" w:hAnsi="Times New Roman" w:cs="Times New Roman"/>
          <w:sz w:val="26"/>
          <w:szCs w:val="26"/>
        </w:rPr>
        <w:t xml:space="preserve">Начальник </w:t>
      </w:r>
      <w:proofErr w:type="spellStart"/>
      <w:r w:rsidRPr="00E82917">
        <w:rPr>
          <w:rFonts w:ascii="Times New Roman" w:eastAsia="Times New Roman" w:hAnsi="Times New Roman" w:cs="Times New Roman"/>
          <w:sz w:val="26"/>
          <w:szCs w:val="26"/>
        </w:rPr>
        <w:t>відділу</w:t>
      </w:r>
      <w:proofErr w:type="spellEnd"/>
      <w:r w:rsidRPr="00E829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E82917">
        <w:rPr>
          <w:rFonts w:ascii="Times New Roman" w:eastAsia="Times New Roman" w:hAnsi="Times New Roman" w:cs="Times New Roman"/>
          <w:sz w:val="26"/>
          <w:szCs w:val="26"/>
        </w:rPr>
        <w:t>бухгалтерського</w:t>
      </w:r>
      <w:proofErr w:type="spellEnd"/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E82917">
        <w:rPr>
          <w:rFonts w:ascii="Times New Roman" w:eastAsia="Times New Roman" w:hAnsi="Times New Roman" w:cs="Times New Roman"/>
          <w:sz w:val="26"/>
          <w:szCs w:val="26"/>
        </w:rPr>
        <w:t>обліку</w:t>
      </w:r>
      <w:proofErr w:type="spellEnd"/>
      <w:r w:rsidRPr="00E82917">
        <w:rPr>
          <w:rFonts w:ascii="Times New Roman" w:eastAsia="Times New Roman" w:hAnsi="Times New Roman" w:cs="Times New Roman"/>
          <w:sz w:val="26"/>
          <w:szCs w:val="26"/>
        </w:rPr>
        <w:t xml:space="preserve"> та </w:t>
      </w:r>
      <w:proofErr w:type="spellStart"/>
      <w:r w:rsidRPr="00E82917">
        <w:rPr>
          <w:rFonts w:ascii="Times New Roman" w:eastAsia="Times New Roman" w:hAnsi="Times New Roman" w:cs="Times New Roman"/>
          <w:sz w:val="26"/>
          <w:szCs w:val="26"/>
        </w:rPr>
        <w:t>фінансового</w:t>
      </w:r>
      <w:proofErr w:type="spellEnd"/>
      <w:r w:rsidRPr="00E8291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E82917">
        <w:rPr>
          <w:rFonts w:ascii="Times New Roman" w:eastAsia="Times New Roman" w:hAnsi="Times New Roman" w:cs="Times New Roman"/>
          <w:sz w:val="26"/>
          <w:szCs w:val="26"/>
        </w:rPr>
        <w:t>забезпечення</w:t>
      </w:r>
      <w:proofErr w:type="spellEnd"/>
      <w:r w:rsidRPr="00E82917">
        <w:rPr>
          <w:rFonts w:ascii="Times New Roman" w:eastAsia="Times New Roman" w:hAnsi="Times New Roman" w:cs="Times New Roman"/>
          <w:sz w:val="26"/>
          <w:szCs w:val="26"/>
        </w:rPr>
        <w:tab/>
      </w:r>
      <w:proofErr w:type="spellStart"/>
      <w:r w:rsidRPr="00E82917">
        <w:rPr>
          <w:rFonts w:ascii="Times New Roman" w:eastAsia="Times New Roman" w:hAnsi="Times New Roman" w:cs="Times New Roman"/>
          <w:sz w:val="26"/>
          <w:szCs w:val="26"/>
        </w:rPr>
        <w:t>Світлана</w:t>
      </w:r>
      <w:proofErr w:type="spellEnd"/>
      <w:r w:rsidRPr="00E82917">
        <w:rPr>
          <w:rFonts w:ascii="Times New Roman" w:eastAsia="Times New Roman" w:hAnsi="Times New Roman" w:cs="Times New Roman"/>
          <w:sz w:val="26"/>
          <w:szCs w:val="26"/>
        </w:rPr>
        <w:t xml:space="preserve"> ЯКУБЕНКО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E82917">
        <w:rPr>
          <w:rFonts w:ascii="Times New Roman" w:eastAsia="Times New Roman" w:hAnsi="Times New Roman" w:cs="Times New Roman"/>
          <w:sz w:val="25"/>
          <w:szCs w:val="25"/>
        </w:rPr>
        <w:t xml:space="preserve">    ______________________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82917">
        <w:rPr>
          <w:rFonts w:ascii="Times New Roman" w:eastAsia="Times New Roman" w:hAnsi="Times New Roman" w:cs="Times New Roman"/>
          <w:sz w:val="16"/>
          <w:szCs w:val="16"/>
        </w:rPr>
        <w:t>(</w:t>
      </w:r>
      <w:proofErr w:type="spellStart"/>
      <w:r w:rsidRPr="00E82917">
        <w:rPr>
          <w:rFonts w:ascii="Times New Roman" w:eastAsia="Times New Roman" w:hAnsi="Times New Roman" w:cs="Times New Roman"/>
          <w:sz w:val="16"/>
          <w:szCs w:val="16"/>
        </w:rPr>
        <w:t>особистий</w:t>
      </w:r>
      <w:proofErr w:type="spellEnd"/>
      <w:r w:rsidRPr="00E82917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E82917">
        <w:rPr>
          <w:rFonts w:ascii="Times New Roman" w:eastAsia="Times New Roman" w:hAnsi="Times New Roman" w:cs="Times New Roman"/>
          <w:sz w:val="16"/>
          <w:szCs w:val="16"/>
        </w:rPr>
        <w:t>підпис</w:t>
      </w:r>
      <w:proofErr w:type="spellEnd"/>
      <w:r w:rsidRPr="00E82917"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24.12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Pr="00E82917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DC7E28" w:rsidRPr="00E82917" w:rsidRDefault="00DC7E28" w:rsidP="00DC7E2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82917">
        <w:rPr>
          <w:rFonts w:ascii="Times New Roman" w:eastAsia="Times New Roman" w:hAnsi="Times New Roman" w:cs="Times New Roman"/>
          <w:sz w:val="16"/>
          <w:szCs w:val="16"/>
        </w:rPr>
        <w:t>(дата)</w:t>
      </w:r>
    </w:p>
    <w:p w:rsidR="00DC7E28" w:rsidRDefault="00DC7E28"/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7"/>
      </w:tblGrid>
      <w:tr w:rsidR="00CC39C3" w:rsidRPr="00CA15DA" w:rsidTr="00DA274B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CC39C3" w:rsidRDefault="00CC39C3" w:rsidP="00DA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</w:t>
            </w:r>
          </w:p>
          <w:p w:rsidR="00CC39C3" w:rsidRDefault="00CC39C3" w:rsidP="00DA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CC39C3" w:rsidRDefault="00CC39C3" w:rsidP="00DA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CC39C3" w:rsidRPr="003E68EC" w:rsidRDefault="00CC39C3" w:rsidP="00DA27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86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CC39C3" w:rsidRPr="003E68EC" w:rsidRDefault="00CC39C3" w:rsidP="00DA27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24.12.2025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CC39C3" w:rsidRPr="003E68EC" w:rsidRDefault="00CC39C3" w:rsidP="00DA27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P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-86-УІІІ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CC39C3" w:rsidRPr="002052E9" w:rsidRDefault="00CC39C3" w:rsidP="00DA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CC39C3" w:rsidRDefault="00CC39C3" w:rsidP="00CC39C3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необоротних активів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ради, що підлягають списанню</w:t>
      </w:r>
    </w:p>
    <w:p w:rsidR="00CC39C3" w:rsidRPr="003E68EC" w:rsidRDefault="00CC39C3" w:rsidP="00CC39C3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CC39C3" w:rsidRPr="008F74B4" w:rsidTr="00DA274B">
        <w:trPr>
          <w:trHeight w:val="417"/>
        </w:trPr>
        <w:tc>
          <w:tcPr>
            <w:tcW w:w="846" w:type="dxa"/>
          </w:tcPr>
          <w:p w:rsidR="00CC39C3" w:rsidRPr="00DD6114" w:rsidRDefault="00CC39C3" w:rsidP="00DA27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CC39C3" w:rsidRPr="00DD6114" w:rsidRDefault="00CC39C3" w:rsidP="00DA27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CC39C3" w:rsidRPr="00DD6114" w:rsidRDefault="00CC39C3" w:rsidP="00DA27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CC39C3" w:rsidRPr="00DD6114" w:rsidRDefault="00CC39C3" w:rsidP="00DA27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  <w:color w:val="FF0000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Підставка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під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системний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блок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sz w:val="24"/>
                <w:szCs w:val="24"/>
              </w:rPr>
              <w:t>640,00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Дорожний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стенд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2'666,00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Дорожний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стенд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2'766,00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Дошка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оголошень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3'490,00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Секція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вер.відкр.мал.425*415*860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1'840,00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2-х </w:t>
            </w:r>
            <w:proofErr w:type="spellStart"/>
            <w:r w:rsidRPr="00D4008D">
              <w:rPr>
                <w:rFonts w:ascii="0" w:hAnsi="0" w:cs="0"/>
                <w:color w:val="000000"/>
              </w:rPr>
              <w:t>тумбовий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60,00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комп'ютерний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410,00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комп'ютерний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415,00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 xml:space="preserve">Тумба з 3 </w:t>
            </w:r>
            <w:proofErr w:type="spellStart"/>
            <w:r w:rsidRPr="00D4008D">
              <w:rPr>
                <w:rFonts w:ascii="0" w:hAnsi="0" w:cs="0"/>
                <w:color w:val="000000"/>
              </w:rPr>
              <w:t>шухл</w:t>
            </w:r>
            <w:proofErr w:type="spellEnd"/>
            <w:r w:rsidRPr="00D4008D">
              <w:rPr>
                <w:rFonts w:ascii="0" w:hAnsi="0" w:cs="0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984,00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Розтяжка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новоріч</w:t>
            </w:r>
            <w:proofErr w:type="spellEnd"/>
            <w:r w:rsidRPr="00D4008D">
              <w:rPr>
                <w:rFonts w:ascii="0" w:hAnsi="0" w:cs="0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29'958,00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Ролет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120х170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133,00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Ролет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50х150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38,00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Ролет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60х170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74,00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Ролет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70х150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47,00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Крісло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офісне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2'675,00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  <w:color w:val="FF0000"/>
              </w:rPr>
            </w:pPr>
            <w:r w:rsidRPr="00D4008D">
              <w:rPr>
                <w:rFonts w:ascii="0" w:hAnsi="0" w:cs="0"/>
                <w:color w:val="000000"/>
              </w:rPr>
              <w:t>Штамп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sz w:val="24"/>
                <w:szCs w:val="24"/>
              </w:rPr>
              <w:t>510,00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>Прапор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290,00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 xml:space="preserve">Прапор </w:t>
            </w:r>
            <w:proofErr w:type="spellStart"/>
            <w:r w:rsidRPr="00D4008D">
              <w:rPr>
                <w:rFonts w:ascii="0" w:hAnsi="0" w:cs="0"/>
                <w:color w:val="000000"/>
              </w:rPr>
              <w:t>України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720,00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  <w:color w:val="FF0000"/>
              </w:rPr>
            </w:pPr>
            <w:r w:rsidRPr="00D4008D">
              <w:rPr>
                <w:rFonts w:ascii="0" w:hAnsi="0" w:cs="0"/>
                <w:color w:val="000000"/>
              </w:rPr>
              <w:t>Штамп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sz w:val="24"/>
                <w:szCs w:val="24"/>
              </w:rPr>
              <w:t>195,00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 xml:space="preserve">Стенд </w:t>
            </w:r>
            <w:proofErr w:type="spellStart"/>
            <w:r w:rsidRPr="00D4008D">
              <w:rPr>
                <w:rFonts w:ascii="0" w:hAnsi="0" w:cs="0"/>
                <w:color w:val="000000"/>
              </w:rPr>
              <w:t>інформаційний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424,00</w:t>
            </w:r>
          </w:p>
        </w:tc>
      </w:tr>
      <w:tr w:rsidR="00887D97" w:rsidRPr="00D4008D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  <w:color w:val="FF0000"/>
                <w:lang w:val="uk-UA"/>
              </w:rPr>
            </w:pPr>
            <w:r w:rsidRPr="00D4008D">
              <w:rPr>
                <w:rFonts w:ascii="0" w:hAnsi="0" w:cs="0"/>
                <w:color w:val="000000"/>
                <w:lang w:val="uk-UA"/>
              </w:rPr>
              <w:t xml:space="preserve">Офісна дошка </w:t>
            </w:r>
            <w:r w:rsidRPr="00D4008D">
              <w:rPr>
                <w:rFonts w:ascii="0" w:hAnsi="0" w:cs="0"/>
                <w:color w:val="000000"/>
              </w:rPr>
              <w:t>BUROMAX</w:t>
            </w:r>
            <w:r w:rsidRPr="00D4008D">
              <w:rPr>
                <w:rFonts w:ascii="0" w:hAnsi="0" w:cs="0"/>
                <w:color w:val="000000"/>
                <w:lang w:val="uk-UA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BM</w:t>
            </w:r>
            <w:r w:rsidRPr="00D4008D">
              <w:rPr>
                <w:rFonts w:ascii="0" w:hAnsi="0" w:cs="0"/>
                <w:color w:val="000000"/>
                <w:lang w:val="uk-UA"/>
              </w:rPr>
              <w:t>/0011 70</w:t>
            </w:r>
            <w:r w:rsidRPr="00D4008D">
              <w:rPr>
                <w:rFonts w:ascii="0" w:hAnsi="0" w:cs="0"/>
                <w:color w:val="000000"/>
              </w:rPr>
              <w:t>x</w:t>
            </w:r>
            <w:r w:rsidRPr="00D4008D">
              <w:rPr>
                <w:rFonts w:ascii="0" w:hAnsi="0" w:cs="0"/>
                <w:color w:val="000000"/>
                <w:lang w:val="uk-UA"/>
              </w:rPr>
              <w:t>100см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tabs>
                <w:tab w:val="center" w:pos="845"/>
                <w:tab w:val="right" w:pos="1676"/>
              </w:tabs>
              <w:spacing w:before="30" w:line="206" w:lineRule="exact"/>
              <w:ind w:left="15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sz w:val="24"/>
                <w:szCs w:val="24"/>
              </w:rPr>
              <w:tab/>
            </w:r>
            <w:r w:rsidRPr="00887D97">
              <w:rPr>
                <w:rFonts w:ascii="0" w:hAnsi="0" w:cs="0"/>
                <w:sz w:val="24"/>
                <w:szCs w:val="24"/>
              </w:rPr>
              <w:tab/>
              <w:t>1</w:t>
            </w:r>
            <w:r w:rsidRPr="00887D97">
              <w:rPr>
                <w:rFonts w:cs="0"/>
                <w:sz w:val="24"/>
                <w:szCs w:val="24"/>
                <w:lang w:val="en-US"/>
              </w:rPr>
              <w:t>’</w:t>
            </w:r>
            <w:r w:rsidRPr="00887D97">
              <w:rPr>
                <w:rFonts w:ascii="0" w:hAnsi="0" w:cs="0"/>
                <w:sz w:val="24"/>
                <w:szCs w:val="24"/>
              </w:rPr>
              <w:t>421,00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Крісло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офісне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2'469,50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>Мишка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640,00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письмовий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однотумбовий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cs="0"/>
                <w:sz w:val="24"/>
                <w:szCs w:val="24"/>
                <w:lang w:val="en-US"/>
              </w:rPr>
              <w:t>1</w:t>
            </w:r>
            <w:r w:rsidRPr="00D4008D">
              <w:rPr>
                <w:rFonts w:ascii="0" w:hAnsi="0" w:cs="0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2'000.00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Шафа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для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одягу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1'000.00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Крісло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шкіряне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2'000.00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  <w:color w:val="FF0000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приставний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cs="0"/>
                <w:sz w:val="24"/>
                <w:szCs w:val="24"/>
                <w:lang w:val="en-US"/>
              </w:rPr>
              <w:t>500</w:t>
            </w:r>
            <w:r w:rsidRPr="00887D97">
              <w:rPr>
                <w:rFonts w:ascii="0" w:hAnsi="0" w:cs="0"/>
                <w:sz w:val="24"/>
                <w:szCs w:val="24"/>
              </w:rPr>
              <w:t>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Крісло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глядацького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залу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300,00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>Калькулятор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295,40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>Модем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180,00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Жалюзі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cs="0"/>
                <w:sz w:val="24"/>
                <w:szCs w:val="24"/>
                <w:lang w:val="en-US"/>
              </w:rPr>
              <w:t>3</w:t>
            </w:r>
            <w:r w:rsidRPr="00D4008D">
              <w:rPr>
                <w:rFonts w:ascii="0" w:hAnsi="0" w:cs="0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1'200.00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Жалюзі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500.00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>Урна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30,00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Автоматичний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безконтактний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дозатор антисептика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3'500,00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Полиця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для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паперів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50,00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офісний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прямий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200,00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Стілець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офісний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9,00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450,00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Шафа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для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документів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750,00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   40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Шафа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для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одягу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600,00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color w:val="FF0000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Шафа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для книг</w:t>
            </w:r>
            <w:r w:rsidRPr="00D4008D">
              <w:rPr>
                <w:rFonts w:ascii="0" w:hAnsi="0" w:cs="0"/>
                <w:color w:val="FF0000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cs="0"/>
                <w:sz w:val="24"/>
                <w:szCs w:val="24"/>
                <w:lang w:val="en-US"/>
              </w:rPr>
              <w:t>60</w:t>
            </w:r>
            <w:r w:rsidRPr="00887D97">
              <w:rPr>
                <w:rFonts w:ascii="0" w:hAnsi="0" w:cs="0"/>
                <w:sz w:val="24"/>
                <w:szCs w:val="24"/>
              </w:rPr>
              <w:t>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Стільці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офісні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125,00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r w:rsidRPr="00D4008D">
              <w:rPr>
                <w:rFonts w:ascii="0" w:hAnsi="0" w:cs="0"/>
                <w:color w:val="000000"/>
              </w:rPr>
              <w:t xml:space="preserve">Штамп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автоматичний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8903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170,00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Шафа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кутова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3'100,00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</w:rPr>
              <w:t>Клавіатура</w:t>
            </w:r>
            <w:proofErr w:type="spellEnd"/>
            <w:r w:rsidRPr="00D4008D">
              <w:rPr>
                <w:rFonts w:ascii="0" w:hAnsi="0" w:cs="0"/>
              </w:rPr>
              <w:t xml:space="preserve"> </w:t>
            </w:r>
            <w:proofErr w:type="spellStart"/>
            <w:r w:rsidRPr="00D4008D">
              <w:rPr>
                <w:rFonts w:ascii="0" w:hAnsi="0" w:cs="0"/>
              </w:rPr>
              <w:t>Logitech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sz w:val="24"/>
                <w:szCs w:val="24"/>
              </w:rPr>
              <w:t>37,00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</w:rPr>
              <w:t>Мишь</w:t>
            </w:r>
            <w:proofErr w:type="spellEnd"/>
            <w:r w:rsidRPr="00D4008D">
              <w:rPr>
                <w:rFonts w:ascii="0" w:hAnsi="0" w:cs="0"/>
              </w:rPr>
              <w:t xml:space="preserve">  </w:t>
            </w:r>
            <w:proofErr w:type="spellStart"/>
            <w:r w:rsidRPr="00D4008D">
              <w:rPr>
                <w:rFonts w:ascii="0" w:hAnsi="0" w:cs="0"/>
              </w:rPr>
              <w:t>Logitesh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sz w:val="24"/>
                <w:szCs w:val="24"/>
              </w:rPr>
              <w:t>42,00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47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кутовий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офісний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8'620,00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r w:rsidRPr="00D4008D">
              <w:rPr>
                <w:rFonts w:ascii="0" w:hAnsi="0" w:cs="0"/>
                <w:color w:val="000000"/>
              </w:rPr>
              <w:t xml:space="preserve">Тумба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мобільна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з замком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2'560,00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Шафа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для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одягу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2'460,00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Шафа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для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паперів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2'810,00</w:t>
            </w:r>
          </w:p>
        </w:tc>
      </w:tr>
      <w:tr w:rsidR="00887D97" w:rsidRPr="00D4008D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lang w:val="en-US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Засіб</w:t>
            </w:r>
            <w:proofErr w:type="spellEnd"/>
            <w:r w:rsidRPr="00D4008D">
              <w:rPr>
                <w:rFonts w:ascii="0" w:hAnsi="0" w:cs="0"/>
                <w:color w:val="000000"/>
                <w:lang w:val="en-US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КЗІ</w:t>
            </w:r>
            <w:r w:rsidRPr="00D4008D">
              <w:rPr>
                <w:rFonts w:ascii="0" w:hAnsi="0" w:cs="0"/>
                <w:color w:val="000000"/>
                <w:lang w:val="en-US"/>
              </w:rPr>
              <w:t xml:space="preserve"> "Secure Token-337" (</w:t>
            </w:r>
            <w:r w:rsidRPr="00D4008D">
              <w:rPr>
                <w:rFonts w:ascii="0" w:hAnsi="0" w:cs="0"/>
                <w:color w:val="000000"/>
              </w:rPr>
              <w:t>для</w:t>
            </w:r>
            <w:r w:rsidRPr="00D4008D">
              <w:rPr>
                <w:rFonts w:ascii="0" w:hAnsi="0" w:cs="0"/>
                <w:color w:val="000000"/>
                <w:lang w:val="en-US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ЕЦП</w:t>
            </w:r>
            <w:r w:rsidRPr="00D4008D">
              <w:rPr>
                <w:rFonts w:ascii="0" w:hAnsi="0" w:cs="0"/>
                <w:color w:val="000000"/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680,00</w:t>
            </w:r>
          </w:p>
        </w:tc>
      </w:tr>
      <w:tr w:rsidR="00887D97" w:rsidRPr="00D4008D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lang w:val="en-US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Засіб</w:t>
            </w:r>
            <w:proofErr w:type="spellEnd"/>
            <w:r w:rsidRPr="00D4008D">
              <w:rPr>
                <w:rFonts w:ascii="0" w:hAnsi="0" w:cs="0"/>
                <w:color w:val="000000"/>
                <w:lang w:val="en-US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КЗІ</w:t>
            </w:r>
            <w:r w:rsidRPr="00D4008D">
              <w:rPr>
                <w:rFonts w:ascii="0" w:hAnsi="0" w:cs="0"/>
                <w:color w:val="000000"/>
                <w:lang w:val="en-US"/>
              </w:rPr>
              <w:t xml:space="preserve"> "Secure Token-337" (</w:t>
            </w:r>
            <w:r w:rsidRPr="00D4008D">
              <w:rPr>
                <w:rFonts w:ascii="0" w:hAnsi="0" w:cs="0"/>
                <w:color w:val="000000"/>
              </w:rPr>
              <w:t>для</w:t>
            </w:r>
            <w:r w:rsidRPr="00D4008D">
              <w:rPr>
                <w:rFonts w:ascii="0" w:hAnsi="0" w:cs="0"/>
                <w:color w:val="000000"/>
                <w:lang w:val="en-US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ЕЦП</w:t>
            </w:r>
            <w:r w:rsidRPr="00D4008D">
              <w:rPr>
                <w:rFonts w:ascii="0" w:hAnsi="0" w:cs="0"/>
                <w:color w:val="000000"/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680,00</w:t>
            </w:r>
          </w:p>
        </w:tc>
      </w:tr>
      <w:tr w:rsidR="00887D97" w:rsidRPr="00D4008D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lang w:val="en-US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Засіб</w:t>
            </w:r>
            <w:proofErr w:type="spellEnd"/>
            <w:r w:rsidRPr="00D4008D">
              <w:rPr>
                <w:rFonts w:ascii="0" w:hAnsi="0" w:cs="0"/>
                <w:color w:val="000000"/>
                <w:lang w:val="en-US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КЗІ</w:t>
            </w:r>
            <w:r w:rsidRPr="00D4008D">
              <w:rPr>
                <w:rFonts w:ascii="0" w:hAnsi="0" w:cs="0"/>
                <w:color w:val="000000"/>
                <w:lang w:val="en-US"/>
              </w:rPr>
              <w:t xml:space="preserve"> "Secure Token-337" (</w:t>
            </w:r>
            <w:r w:rsidRPr="00D4008D">
              <w:rPr>
                <w:rFonts w:ascii="0" w:hAnsi="0" w:cs="0"/>
                <w:color w:val="000000"/>
              </w:rPr>
              <w:t>для</w:t>
            </w:r>
            <w:r w:rsidRPr="00D4008D">
              <w:rPr>
                <w:rFonts w:ascii="0" w:hAnsi="0" w:cs="0"/>
                <w:color w:val="000000"/>
                <w:lang w:val="en-US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ЕЦП</w:t>
            </w:r>
            <w:r w:rsidRPr="00D4008D">
              <w:rPr>
                <w:rFonts w:ascii="0" w:hAnsi="0" w:cs="0"/>
                <w:color w:val="000000"/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680,00</w:t>
            </w:r>
          </w:p>
        </w:tc>
      </w:tr>
      <w:tr w:rsidR="00887D97" w:rsidRPr="00D4008D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lang w:val="en-US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Засіб</w:t>
            </w:r>
            <w:proofErr w:type="spellEnd"/>
            <w:r w:rsidRPr="00D4008D">
              <w:rPr>
                <w:rFonts w:ascii="0" w:hAnsi="0" w:cs="0"/>
                <w:color w:val="000000"/>
                <w:lang w:val="en-US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КЗІ</w:t>
            </w:r>
            <w:r w:rsidRPr="00D4008D">
              <w:rPr>
                <w:rFonts w:ascii="0" w:hAnsi="0" w:cs="0"/>
                <w:color w:val="000000"/>
                <w:lang w:val="en-US"/>
              </w:rPr>
              <w:t xml:space="preserve"> "Secure Token-337" (</w:t>
            </w:r>
            <w:r w:rsidRPr="00D4008D">
              <w:rPr>
                <w:rFonts w:ascii="0" w:hAnsi="0" w:cs="0"/>
                <w:color w:val="000000"/>
              </w:rPr>
              <w:t>для</w:t>
            </w:r>
            <w:r w:rsidRPr="00D4008D">
              <w:rPr>
                <w:rFonts w:ascii="0" w:hAnsi="0" w:cs="0"/>
                <w:color w:val="000000"/>
                <w:lang w:val="en-US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ЕЦП</w:t>
            </w:r>
            <w:r w:rsidRPr="00D4008D">
              <w:rPr>
                <w:rFonts w:ascii="0" w:hAnsi="0" w:cs="0"/>
                <w:color w:val="000000"/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680,00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Жалюзі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4'725,00</w:t>
            </w:r>
          </w:p>
        </w:tc>
      </w:tr>
      <w:tr w:rsidR="00887D97" w:rsidRPr="00D4008D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lang w:val="uk-UA"/>
              </w:rPr>
            </w:pPr>
            <w:r w:rsidRPr="00D4008D">
              <w:rPr>
                <w:rFonts w:ascii="0" w:hAnsi="0" w:cs="0"/>
                <w:color w:val="000000"/>
                <w:lang w:val="uk-UA"/>
              </w:rPr>
              <w:t xml:space="preserve">Крісло </w:t>
            </w:r>
            <w:proofErr w:type="spellStart"/>
            <w:r w:rsidRPr="00D4008D">
              <w:rPr>
                <w:rFonts w:ascii="0" w:hAnsi="0" w:cs="0"/>
                <w:color w:val="000000"/>
                <w:lang w:val="uk-UA"/>
              </w:rPr>
              <w:t>Примтекс</w:t>
            </w:r>
            <w:proofErr w:type="spellEnd"/>
            <w:r w:rsidRPr="00D4008D">
              <w:rPr>
                <w:rFonts w:ascii="0" w:hAnsi="0" w:cs="0"/>
                <w:color w:val="000000"/>
                <w:lang w:val="uk-UA"/>
              </w:rPr>
              <w:t xml:space="preserve"> Плюс </w:t>
            </w:r>
            <w:proofErr w:type="spellStart"/>
            <w:r w:rsidRPr="00D4008D">
              <w:rPr>
                <w:rFonts w:ascii="0" w:hAnsi="0" w:cs="0"/>
                <w:color w:val="000000"/>
              </w:rPr>
              <w:t>Prestige</w:t>
            </w:r>
            <w:proofErr w:type="spellEnd"/>
            <w:r w:rsidRPr="00D4008D">
              <w:rPr>
                <w:rFonts w:ascii="0" w:hAnsi="0" w:cs="0"/>
                <w:color w:val="000000"/>
                <w:lang w:val="uk-UA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GTP</w:t>
            </w:r>
            <w:r w:rsidRPr="00D4008D">
              <w:rPr>
                <w:rFonts w:ascii="0" w:hAnsi="0" w:cs="0"/>
                <w:color w:val="000000"/>
                <w:lang w:val="uk-UA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C</w:t>
            </w:r>
            <w:r w:rsidRPr="00D4008D">
              <w:rPr>
                <w:rFonts w:ascii="0" w:hAnsi="0" w:cs="0"/>
                <w:color w:val="000000"/>
                <w:lang w:val="uk-UA"/>
              </w:rPr>
              <w:t>-24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844,02</w:t>
            </w:r>
          </w:p>
        </w:tc>
      </w:tr>
      <w:tr w:rsidR="00887D97" w:rsidRPr="00D4008D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rPr>
                <w:lang w:val="uk-UA"/>
              </w:rPr>
            </w:pPr>
            <w:r w:rsidRPr="00D4008D">
              <w:rPr>
                <w:rFonts w:ascii="0" w:hAnsi="0" w:cs="0"/>
                <w:color w:val="000000"/>
                <w:lang w:val="uk-UA"/>
              </w:rPr>
              <w:t xml:space="preserve">Крісло </w:t>
            </w:r>
            <w:proofErr w:type="spellStart"/>
            <w:r w:rsidRPr="00D4008D">
              <w:rPr>
                <w:rFonts w:ascii="0" w:hAnsi="0" w:cs="0"/>
                <w:color w:val="000000"/>
                <w:lang w:val="uk-UA"/>
              </w:rPr>
              <w:t>Примтекс</w:t>
            </w:r>
            <w:proofErr w:type="spellEnd"/>
            <w:r w:rsidRPr="00D4008D">
              <w:rPr>
                <w:rFonts w:ascii="0" w:hAnsi="0" w:cs="0"/>
                <w:color w:val="000000"/>
                <w:lang w:val="uk-UA"/>
              </w:rPr>
              <w:t xml:space="preserve"> Плюс </w:t>
            </w:r>
            <w:proofErr w:type="spellStart"/>
            <w:r w:rsidRPr="00D4008D">
              <w:rPr>
                <w:rFonts w:ascii="0" w:hAnsi="0" w:cs="0"/>
                <w:color w:val="000000"/>
              </w:rPr>
              <w:t>Prestige</w:t>
            </w:r>
            <w:proofErr w:type="spellEnd"/>
            <w:r w:rsidRPr="00D4008D">
              <w:rPr>
                <w:rFonts w:ascii="0" w:hAnsi="0" w:cs="0"/>
                <w:color w:val="000000"/>
                <w:lang w:val="uk-UA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GTP</w:t>
            </w:r>
            <w:r w:rsidRPr="00D4008D">
              <w:rPr>
                <w:rFonts w:ascii="0" w:hAnsi="0" w:cs="0"/>
                <w:color w:val="000000"/>
                <w:lang w:val="uk-UA"/>
              </w:rPr>
              <w:t xml:space="preserve"> </w:t>
            </w:r>
            <w:r w:rsidRPr="00D4008D">
              <w:rPr>
                <w:rFonts w:ascii="0" w:hAnsi="0" w:cs="0"/>
                <w:color w:val="000000"/>
              </w:rPr>
              <w:t>C</w:t>
            </w:r>
            <w:r w:rsidRPr="00D4008D">
              <w:rPr>
                <w:rFonts w:ascii="0" w:hAnsi="0" w:cs="0"/>
                <w:color w:val="000000"/>
                <w:lang w:val="uk-UA"/>
              </w:rPr>
              <w:t>-24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844,02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шафа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металева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35,00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r w:rsidRPr="00D4008D">
              <w:rPr>
                <w:rFonts w:ascii="0" w:hAnsi="0" w:cs="0"/>
                <w:color w:val="000000"/>
              </w:rPr>
              <w:t xml:space="preserve">Сейф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118,00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Жалюзі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602,00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письмовий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однотумбовий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594,00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Крісло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з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підлокотником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175,00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Автоматичний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безконтактний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дозатор антисептика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7'000,00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Стілець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офісний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125,00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Стільці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офісні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375,00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Крісло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офісне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175,00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r w:rsidRPr="00D4008D">
              <w:rPr>
                <w:rFonts w:ascii="0" w:hAnsi="0" w:cs="0"/>
                <w:color w:val="000000"/>
              </w:rPr>
              <w:t>Телефон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73,00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Приставний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стіл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на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металевих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опорах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196,00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r w:rsidRPr="00D4008D">
              <w:rPr>
                <w:rFonts w:ascii="0" w:hAnsi="0" w:cs="0"/>
                <w:color w:val="000000"/>
              </w:rPr>
              <w:t xml:space="preserve">Накладка на </w:t>
            </w:r>
            <w:proofErr w:type="spellStart"/>
            <w:r w:rsidRPr="00D4008D">
              <w:rPr>
                <w:rFonts w:ascii="0" w:hAnsi="0" w:cs="0"/>
                <w:color w:val="000000"/>
              </w:rPr>
              <w:t>стіну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260,00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Стільці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офісні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250,00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proofErr w:type="spellStart"/>
            <w:r w:rsidRPr="00D4008D">
              <w:rPr>
                <w:rFonts w:ascii="0" w:hAnsi="0" w:cs="0"/>
                <w:color w:val="000000"/>
              </w:rPr>
              <w:t>Вивіска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"Бучанська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міська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рада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об'єднана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територіальна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громада"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sz w:val="24"/>
                <w:szCs w:val="24"/>
              </w:rPr>
              <w:t>2'970.90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r w:rsidRPr="00D4008D">
              <w:rPr>
                <w:rFonts w:ascii="0" w:hAnsi="0" w:cs="0"/>
                <w:color w:val="000000"/>
              </w:rPr>
              <w:t>Штамп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480,00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r w:rsidRPr="00D4008D">
              <w:rPr>
                <w:rFonts w:ascii="0" w:hAnsi="0" w:cs="0"/>
                <w:color w:val="000000"/>
              </w:rPr>
              <w:t xml:space="preserve">Штамп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автоматичний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75,00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r w:rsidRPr="00D4008D">
              <w:rPr>
                <w:rFonts w:ascii="0" w:hAnsi="0" w:cs="0"/>
              </w:rPr>
              <w:t>Сейф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sz w:val="24"/>
                <w:szCs w:val="24"/>
              </w:rPr>
              <w:t>40,00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r w:rsidRPr="00D4008D">
              <w:rPr>
                <w:rFonts w:ascii="0" w:hAnsi="0" w:cs="0"/>
                <w:color w:val="000000"/>
              </w:rPr>
              <w:t>штамп 4916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120,00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76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r w:rsidRPr="00D4008D">
              <w:rPr>
                <w:rFonts w:ascii="0" w:hAnsi="0" w:cs="0"/>
                <w:color w:val="000000"/>
              </w:rPr>
              <w:t xml:space="preserve">Штамп </w:t>
            </w:r>
            <w:proofErr w:type="spellStart"/>
            <w:r w:rsidRPr="00D4008D">
              <w:rPr>
                <w:rFonts w:ascii="0" w:hAnsi="0" w:cs="0"/>
                <w:color w:val="000000"/>
              </w:rPr>
              <w:t>Pr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40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390,00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77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</w:pPr>
            <w:proofErr w:type="spellStart"/>
            <w:r w:rsidRPr="00D4008D">
              <w:rPr>
                <w:rFonts w:ascii="0" w:hAnsi="0" w:cs="0"/>
                <w:color w:val="000000"/>
              </w:rPr>
              <w:t>Крісло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офісне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250,00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Фільтр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сітьовий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206" w:lineRule="exact"/>
              <w:ind w:left="15"/>
              <w:jc w:val="right"/>
              <w:rPr>
                <w:rFonts w:ascii="0" w:hAnsi="0" w:cs="0"/>
                <w:color w:val="000000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25,00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Жалюзі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206" w:lineRule="exact"/>
              <w:ind w:left="15"/>
              <w:jc w:val="right"/>
              <w:rPr>
                <w:sz w:val="24"/>
                <w:szCs w:val="24"/>
              </w:rPr>
            </w:pPr>
            <w:r w:rsidRPr="00D4008D">
              <w:rPr>
                <w:rFonts w:ascii="0" w:hAnsi="0" w:cs="0"/>
                <w:sz w:val="24"/>
                <w:szCs w:val="24"/>
              </w:rPr>
              <w:t>4,43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1'727.74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80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 xml:space="preserve"> Сейф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66.00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 xml:space="preserve"> Стенд №1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2'495.00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 xml:space="preserve"> Стенд №2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2'470.00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 xml:space="preserve"> Стенд №3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2'235.00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 xml:space="preserve"> Стенд №4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2'230.00</w:t>
            </w:r>
          </w:p>
        </w:tc>
      </w:tr>
      <w:tr w:rsidR="00887D97" w:rsidRPr="008F74B4" w:rsidTr="00C15EAE">
        <w:trPr>
          <w:trHeight w:val="236"/>
        </w:trPr>
        <w:tc>
          <w:tcPr>
            <w:tcW w:w="846" w:type="dxa"/>
            <w:vAlign w:val="center"/>
          </w:tcPr>
          <w:p w:rsidR="00887D97" w:rsidRPr="008F74B4" w:rsidRDefault="00887D97" w:rsidP="00887D9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rPr>
                <w:rFonts w:cs="Times New Roman"/>
              </w:rPr>
            </w:pPr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Крісло</w:t>
            </w:r>
            <w:proofErr w:type="spellEnd"/>
            <w:r w:rsidRPr="00D4008D">
              <w:rPr>
                <w:rFonts w:ascii="0" w:hAnsi="0" w:cs="0"/>
                <w:color w:val="000000"/>
              </w:rPr>
              <w:t xml:space="preserve"> </w:t>
            </w:r>
            <w:proofErr w:type="spellStart"/>
            <w:r w:rsidRPr="00D4008D">
              <w:rPr>
                <w:rFonts w:ascii="0" w:hAnsi="0" w:cs="0"/>
                <w:color w:val="000000"/>
              </w:rPr>
              <w:t>офісне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D4008D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D4008D">
              <w:rPr>
                <w:rFonts w:ascii="0" w:hAnsi="0" w:cs="0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7D97" w:rsidRPr="00887D97" w:rsidRDefault="00887D97" w:rsidP="00887D97">
            <w:pPr>
              <w:spacing w:before="30" w:line="186" w:lineRule="exact"/>
              <w:ind w:left="15"/>
              <w:jc w:val="right"/>
              <w:rPr>
                <w:rFonts w:cs="Times New Roman"/>
                <w:sz w:val="24"/>
                <w:szCs w:val="24"/>
              </w:rPr>
            </w:pPr>
            <w:r w:rsidRPr="00887D97">
              <w:rPr>
                <w:rFonts w:ascii="0" w:hAnsi="0" w:cs="0"/>
                <w:color w:val="000000"/>
                <w:sz w:val="24"/>
                <w:szCs w:val="24"/>
              </w:rPr>
              <w:t>2'659.50</w:t>
            </w:r>
          </w:p>
        </w:tc>
      </w:tr>
      <w:tr w:rsidR="00CC39C3" w:rsidRPr="00C96056" w:rsidTr="00DA274B">
        <w:trPr>
          <w:trHeight w:val="348"/>
        </w:trPr>
        <w:tc>
          <w:tcPr>
            <w:tcW w:w="846" w:type="dxa"/>
            <w:vAlign w:val="center"/>
          </w:tcPr>
          <w:p w:rsidR="00CC39C3" w:rsidRDefault="00CC39C3" w:rsidP="00DA2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CC39C3" w:rsidRPr="008F74B4" w:rsidRDefault="00CC39C3" w:rsidP="00DA27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CC39C3" w:rsidRPr="008F74B4" w:rsidRDefault="00CC39C3" w:rsidP="00DA27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CC39C3" w:rsidRPr="008F74B4" w:rsidRDefault="00CC39C3" w:rsidP="00DA27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CC39C3" w:rsidRPr="00887D97" w:rsidRDefault="00887D97" w:rsidP="00AE13B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124 290,08</w:t>
            </w:r>
            <w:bookmarkStart w:id="0" w:name="_GoBack"/>
            <w:bookmarkEnd w:id="0"/>
          </w:p>
        </w:tc>
      </w:tr>
    </w:tbl>
    <w:p w:rsidR="00CC39C3" w:rsidRDefault="00CC39C3" w:rsidP="00CC39C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C39C3" w:rsidRDefault="00CC39C3" w:rsidP="00CC39C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C39C3" w:rsidRDefault="00CC39C3" w:rsidP="00CC39C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C39C3" w:rsidRDefault="00CC39C3" w:rsidP="00CC39C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CC39C3" w:rsidRDefault="00CC39C3" w:rsidP="00CC39C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4"/>
      </w:tblGrid>
      <w:tr w:rsidR="00CC39C3" w:rsidRPr="003E68EC" w:rsidTr="00DA274B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CC39C3" w:rsidRDefault="00CC39C3" w:rsidP="00DA27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CC39C3" w:rsidRDefault="00CC39C3" w:rsidP="00DA274B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CC39C3" w:rsidRDefault="00CC39C3" w:rsidP="00DA274B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CC39C3" w:rsidRDefault="00CC39C3" w:rsidP="00DA274B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CC39C3" w:rsidRDefault="00CC39C3" w:rsidP="00DA27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Якубенко</w:t>
            </w:r>
            <w:proofErr w:type="spellEnd"/>
          </w:p>
          <w:p w:rsidR="00CC39C3" w:rsidRPr="003E68EC" w:rsidRDefault="00CC39C3" w:rsidP="00DA27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CC39C3" w:rsidRDefault="00CC39C3" w:rsidP="00CC39C3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C7E28" w:rsidRDefault="00DC7E28">
      <w:pPr>
        <w:rPr>
          <w:lang w:val="uk-UA"/>
        </w:rPr>
      </w:pPr>
    </w:p>
    <w:p w:rsidR="00D4008D" w:rsidRPr="00CC39C3" w:rsidRDefault="00D4008D">
      <w:pPr>
        <w:rPr>
          <w:lang w:val="uk-UA"/>
        </w:rPr>
      </w:pPr>
    </w:p>
    <w:sectPr w:rsidR="00D4008D" w:rsidRPr="00CC39C3" w:rsidSect="009E5E7D">
      <w:pgSz w:w="11910" w:h="16840"/>
      <w:pgMar w:top="709" w:right="711" w:bottom="709" w:left="156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0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DDF"/>
    <w:rsid w:val="00461001"/>
    <w:rsid w:val="00887D97"/>
    <w:rsid w:val="008D4B93"/>
    <w:rsid w:val="00907D39"/>
    <w:rsid w:val="009E5E7D"/>
    <w:rsid w:val="00AE13B7"/>
    <w:rsid w:val="00CC39C3"/>
    <w:rsid w:val="00D37DDF"/>
    <w:rsid w:val="00D4008D"/>
    <w:rsid w:val="00D81BE9"/>
    <w:rsid w:val="00DC7E28"/>
    <w:rsid w:val="00F7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679C2"/>
  <w15:chartTrackingRefBased/>
  <w15:docId w15:val="{A5488781-B354-40B3-AD0D-7A4EE35B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E7D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9E5E7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9E5E7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5E7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E5E7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9E5E7D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907D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3608</Words>
  <Characters>2058</Characters>
  <Application>Microsoft Office Word</Application>
  <DocSecurity>0</DocSecurity>
  <Lines>17</Lines>
  <Paragraphs>11</Paragraphs>
  <ScaleCrop>false</ScaleCrop>
  <Company>HP Inc.</Company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Svitlana</dc:creator>
  <cp:keywords/>
  <dc:description/>
  <cp:lastModifiedBy>Svitlana</cp:lastModifiedBy>
  <cp:revision>10</cp:revision>
  <dcterms:created xsi:type="dcterms:W3CDTF">2025-12-19T09:20:00Z</dcterms:created>
  <dcterms:modified xsi:type="dcterms:W3CDTF">2025-12-19T12:44:00Z</dcterms:modified>
</cp:coreProperties>
</file>